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EB9A2" w14:textId="77777777" w:rsidR="00BF4E63" w:rsidRPr="00BF4E63" w:rsidRDefault="00BF4E63" w:rsidP="00BF4E63">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14:ligatures w14:val="none"/>
        </w:rPr>
      </w:pPr>
      <w:r w:rsidRPr="00BF4E63">
        <w:rPr>
          <w:rFonts w:ascii="Times New Roman" w:eastAsia="Times New Roman" w:hAnsi="Times New Roman" w:cs="Times New Roman"/>
          <w:b/>
          <w:bCs/>
          <w:kern w:val="36"/>
          <w:sz w:val="48"/>
          <w:szCs w:val="48"/>
          <w:lang w:eastAsia="nl-NL"/>
          <w14:ligatures w14:val="none"/>
        </w:rPr>
        <w:t xml:space="preserve">Privacybeleid Bureau </w:t>
      </w:r>
      <w:proofErr w:type="spellStart"/>
      <w:r w:rsidRPr="00BF4E63">
        <w:rPr>
          <w:rFonts w:ascii="Times New Roman" w:eastAsia="Times New Roman" w:hAnsi="Times New Roman" w:cs="Times New Roman"/>
          <w:b/>
          <w:bCs/>
          <w:kern w:val="36"/>
          <w:sz w:val="48"/>
          <w:szCs w:val="48"/>
          <w:lang w:eastAsia="nl-NL"/>
          <w14:ligatures w14:val="none"/>
        </w:rPr>
        <w:t>Fuerte</w:t>
      </w:r>
      <w:proofErr w:type="spellEnd"/>
    </w:p>
    <w:p w14:paraId="7264371E"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b/>
          <w:bCs/>
          <w:kern w:val="0"/>
          <w:lang w:eastAsia="nl-NL"/>
          <w14:ligatures w14:val="none"/>
        </w:rPr>
        <w:t>Laatst bijgewerkt: augustus 2026</w:t>
      </w:r>
    </w:p>
    <w:p w14:paraId="09A36DBE"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hecht waarde aan de bescherming van uw privacy en gaat zorgvuldig om met persoonsgegevens. In dit privacybeleid leggen wij uit welke persoonsgegevens wij verwerken, waarom wij deze gebruiken en welke rechten u heeft.</w:t>
      </w:r>
    </w:p>
    <w:p w14:paraId="5DB5BE9B"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Welke persoonsgegevens verwerken wij?</w:t>
      </w:r>
    </w:p>
    <w:p w14:paraId="205E1D12"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Wanneer u contact met 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opneemt via e-mail, telefoon, LinkedIn, WhatsApp of een ander zakelijk kanaal, kunnen wij de volgende gegevens verwerken:</w:t>
      </w:r>
    </w:p>
    <w:p w14:paraId="558E106F"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Naam</w:t>
      </w:r>
    </w:p>
    <w:p w14:paraId="46194472"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Bedrijfsnaam en functie</w:t>
      </w:r>
    </w:p>
    <w:p w14:paraId="5263A640"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E-mailadres</w:t>
      </w:r>
    </w:p>
    <w:p w14:paraId="53EDC11C"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Telefoonnummer</w:t>
      </w:r>
    </w:p>
    <w:p w14:paraId="63164389"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Informatie die u zelf aan ons verstrekt</w:t>
      </w:r>
    </w:p>
    <w:p w14:paraId="6829BBFA" w14:textId="77777777" w:rsidR="00BF4E63" w:rsidRPr="00BF4E63" w:rsidRDefault="00BF4E63" w:rsidP="00BF4E63">
      <w:pPr>
        <w:numPr>
          <w:ilvl w:val="0"/>
          <w:numId w:val="1"/>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Uw interesses en wensen met betrekking tot vastgoed, yachting, investeringsmogelijkheden of zakelijke samenwerkingen</w:t>
      </w:r>
    </w:p>
    <w:p w14:paraId="241D6487"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Daarnaast kunnen wij zakelijke contactgegevens verwerken die afkomstig zijn uit openbare zakelijke bronnen, professionele netwerken of via een zakelijke introductie.</w:t>
      </w:r>
    </w:p>
    <w:p w14:paraId="16A64871"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Waarvoor gebruiken wij uw gegevens?</w:t>
      </w:r>
    </w:p>
    <w:p w14:paraId="0435CFC7"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Wij gebruiken persoonsgegevens uitsluitend voor doeleinden die verband houden met onze dienstverlening, waaronder:</w:t>
      </w:r>
    </w:p>
    <w:p w14:paraId="1F70A5AA"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beantwoorden van vragen en aanvragen</w:t>
      </w:r>
    </w:p>
    <w:p w14:paraId="3F903037"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Het onderhouden van contact met cliënten, </w:t>
      </w:r>
      <w:proofErr w:type="spellStart"/>
      <w:r w:rsidRPr="00BF4E63">
        <w:rPr>
          <w:rFonts w:ascii="Times New Roman" w:eastAsia="Times New Roman" w:hAnsi="Times New Roman" w:cs="Times New Roman"/>
          <w:kern w:val="0"/>
          <w:lang w:eastAsia="nl-NL"/>
          <w14:ligatures w14:val="none"/>
        </w:rPr>
        <w:t>prospects</w:t>
      </w:r>
      <w:proofErr w:type="spellEnd"/>
      <w:r w:rsidRPr="00BF4E63">
        <w:rPr>
          <w:rFonts w:ascii="Times New Roman" w:eastAsia="Times New Roman" w:hAnsi="Times New Roman" w:cs="Times New Roman"/>
          <w:kern w:val="0"/>
          <w:lang w:eastAsia="nl-NL"/>
          <w14:ligatures w14:val="none"/>
        </w:rPr>
        <w:t xml:space="preserve"> en zakelijke relaties</w:t>
      </w:r>
    </w:p>
    <w:p w14:paraId="1996966F"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zoeken naar passende vastgoed- of yachtingmogelijkheden</w:t>
      </w:r>
    </w:p>
    <w:p w14:paraId="4115DBBE"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organiseren van zakelijke introducties</w:t>
      </w:r>
    </w:p>
    <w:p w14:paraId="7E9BE36F"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in contact brengen van cliënten met relevante professionals en zakelijke partners</w:t>
      </w:r>
    </w:p>
    <w:p w14:paraId="3D710A3E"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uitvoeren van onze dienstverlening en administratie</w:t>
      </w:r>
    </w:p>
    <w:p w14:paraId="34A2BC2C" w14:textId="77777777" w:rsidR="00BF4E63" w:rsidRPr="00BF4E63" w:rsidRDefault="00BF4E63" w:rsidP="00BF4E63">
      <w:pPr>
        <w:numPr>
          <w:ilvl w:val="0"/>
          <w:numId w:val="2"/>
        </w:num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Het informeren over relevante projecten, diensten of zakelijke mogelijkheden wanneer dit is toegestaan</w:t>
      </w:r>
    </w:p>
    <w:p w14:paraId="6219C10B"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Delen van gegevens met zakelijke partners</w:t>
      </w:r>
    </w:p>
    <w:p w14:paraId="110FB3C4"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werkt met een internationaal netwerk van onder andere vastgoedontwikkelaars, vastgoedprofessionals, </w:t>
      </w:r>
      <w:proofErr w:type="spellStart"/>
      <w:r w:rsidRPr="00BF4E63">
        <w:rPr>
          <w:rFonts w:ascii="Times New Roman" w:eastAsia="Times New Roman" w:hAnsi="Times New Roman" w:cs="Times New Roman"/>
          <w:kern w:val="0"/>
          <w:lang w:eastAsia="nl-NL"/>
          <w14:ligatures w14:val="none"/>
        </w:rPr>
        <w:t>yacht</w:t>
      </w:r>
      <w:proofErr w:type="spellEnd"/>
      <w:r w:rsidRPr="00BF4E63">
        <w:rPr>
          <w:rFonts w:ascii="Times New Roman" w:eastAsia="Times New Roman" w:hAnsi="Times New Roman" w:cs="Times New Roman"/>
          <w:kern w:val="0"/>
          <w:lang w:eastAsia="nl-NL"/>
          <w14:ligatures w14:val="none"/>
        </w:rPr>
        <w:t xml:space="preserve"> brokers, scheepswerven, charterbedrijven, designers en andere gespecialiseerde partners.</w:t>
      </w:r>
    </w:p>
    <w:p w14:paraId="227027D8"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Wanneer dit noodzakelijk is om uw aanvraag te behandelen of een door u gewenste introductie tot stand te brengen, kunnen wij relevante gegevens met een passende partner delen.</w:t>
      </w:r>
    </w:p>
    <w:p w14:paraId="43B54171"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lastRenderedPageBreak/>
        <w:t>Wij delen niet meer persoonsgegevens dan voor het betreffende doel noodzakelijk is en verkopen uw persoonsgegevens niet aan derden.</w:t>
      </w:r>
    </w:p>
    <w:p w14:paraId="1B9C59D4"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Grondslag voor verwerking</w:t>
      </w:r>
    </w:p>
    <w:p w14:paraId="582EE252"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verwerkt persoonsgegevens alleen wanneer daarvoor een geldige wettelijke grondslag bestaat. Dit kan bijvoorbeeld zijn omdat de verwerking noodzakelijk is voor onze dienstverlening of een overeenkomst, omdat wij een gerechtvaardigd zakelijk belang hebben, omdat u toestemming heeft gegeven of omdat wij wettelijk verplicht zijn bepaalde gegevens te verwerken.</w:t>
      </w:r>
    </w:p>
    <w:p w14:paraId="19AD487F"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Internationale contacten</w:t>
      </w:r>
    </w:p>
    <w:p w14:paraId="27C2E869"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werkt met een internationaal netwerk. Hierdoor kan het voorkomen dat persoonsgegevens met een zakelijke partner buiten de Europese Economische Ruimte (EER) worden gedeeld.</w:t>
      </w:r>
    </w:p>
    <w:p w14:paraId="7B5AC76D"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Wanneer dit van toepassing is, gaan wij zorgvuldig om met uw persoonsgegevens en houden wij rekening met de geldende regels voor internationale doorgifte van persoonsgegevens.</w:t>
      </w:r>
    </w:p>
    <w:p w14:paraId="64A1A525"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Bewaartermijn</w:t>
      </w:r>
    </w:p>
    <w:p w14:paraId="284962B8"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Wij bewaren persoonsgegevens niet langer dan noodzakelijk voor het doel waarvoor deze zijn verzameld, tenzij wij wettelijk verplicht zijn bepaalde gegevens langer te bewaren.</w:t>
      </w:r>
    </w:p>
    <w:p w14:paraId="225D045D"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Beveiliging</w:t>
      </w:r>
    </w:p>
    <w:p w14:paraId="657D1D41"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Bureau </w:t>
      </w:r>
      <w:proofErr w:type="spellStart"/>
      <w:r w:rsidRPr="00BF4E63">
        <w:rPr>
          <w:rFonts w:ascii="Times New Roman" w:eastAsia="Times New Roman" w:hAnsi="Times New Roman" w:cs="Times New Roman"/>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t xml:space="preserve"> neemt passende maatregelen om persoonsgegevens te beschermen tegen verlies, misbruik, onbevoegde toegang of ongeoorloofde verstrekking.</w:t>
      </w:r>
    </w:p>
    <w:p w14:paraId="0BD82CAB"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Uw rechten</w:t>
      </w:r>
    </w:p>
    <w:p w14:paraId="7F365EBB"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U heeft het recht om uw persoonsgegevens in te zien, te laten corrigeren of, wanneer dit wettelijk mogelijk is, te laten verwijderen.</w:t>
      </w:r>
    </w:p>
    <w:p w14:paraId="63DD1821"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Daarnaast kunt u in bepaalde situaties bezwaar maken tegen het gebruik van uw persoonsgegevens, de verwerking laten beperken of eerder gegeven toestemming intrekken.</w:t>
      </w:r>
    </w:p>
    <w:p w14:paraId="33F38EEB"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Wilt u gebruikmaken van een van deze rechten of heeft u een vraag over de verwerking van uw persoonsgegevens? Neem dan contact met ons op.</w:t>
      </w:r>
    </w:p>
    <w:p w14:paraId="21BE9A8D"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U heeft tevens het recht om een klacht in te dienen bij de Autoriteit Persoonsgegevens.</w:t>
      </w:r>
    </w:p>
    <w:p w14:paraId="283BCA26" w14:textId="77777777" w:rsidR="00BF4E63" w:rsidRPr="00BF4E63" w:rsidRDefault="00BF4E63" w:rsidP="00BF4E63">
      <w:pPr>
        <w:spacing w:before="100" w:beforeAutospacing="1" w:after="100" w:afterAutospacing="1" w:line="240" w:lineRule="auto"/>
        <w:outlineLvl w:val="1"/>
        <w:rPr>
          <w:rFonts w:ascii="Times New Roman" w:eastAsia="Times New Roman" w:hAnsi="Times New Roman" w:cs="Times New Roman"/>
          <w:b/>
          <w:bCs/>
          <w:kern w:val="0"/>
          <w:sz w:val="36"/>
          <w:szCs w:val="36"/>
          <w:lang w:eastAsia="nl-NL"/>
          <w14:ligatures w14:val="none"/>
        </w:rPr>
      </w:pPr>
      <w:r w:rsidRPr="00BF4E63">
        <w:rPr>
          <w:rFonts w:ascii="Times New Roman" w:eastAsia="Times New Roman" w:hAnsi="Times New Roman" w:cs="Times New Roman"/>
          <w:b/>
          <w:bCs/>
          <w:kern w:val="0"/>
          <w:sz w:val="36"/>
          <w:szCs w:val="36"/>
          <w:lang w:eastAsia="nl-NL"/>
          <w14:ligatures w14:val="none"/>
        </w:rPr>
        <w:t>Contactgegevens</w:t>
      </w:r>
    </w:p>
    <w:p w14:paraId="18C6CCC1"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b/>
          <w:bCs/>
          <w:kern w:val="0"/>
          <w:lang w:eastAsia="nl-NL"/>
          <w14:ligatures w14:val="none"/>
        </w:rPr>
        <w:t xml:space="preserve">Bureau </w:t>
      </w:r>
      <w:proofErr w:type="spellStart"/>
      <w:r w:rsidRPr="00BF4E63">
        <w:rPr>
          <w:rFonts w:ascii="Times New Roman" w:eastAsia="Times New Roman" w:hAnsi="Times New Roman" w:cs="Times New Roman"/>
          <w:b/>
          <w:bCs/>
          <w:kern w:val="0"/>
          <w:lang w:eastAsia="nl-NL"/>
          <w14:ligatures w14:val="none"/>
        </w:rPr>
        <w:t>Fuerte</w:t>
      </w:r>
      <w:proofErr w:type="spellEnd"/>
      <w:r w:rsidRPr="00BF4E63">
        <w:rPr>
          <w:rFonts w:ascii="Times New Roman" w:eastAsia="Times New Roman" w:hAnsi="Times New Roman" w:cs="Times New Roman"/>
          <w:kern w:val="0"/>
          <w:lang w:eastAsia="nl-NL"/>
          <w14:ligatures w14:val="none"/>
        </w:rPr>
        <w:br/>
        <w:t>Eigenaar: Monique Brouwers</w:t>
      </w:r>
      <w:r w:rsidRPr="00BF4E63">
        <w:rPr>
          <w:rFonts w:ascii="Times New Roman" w:eastAsia="Times New Roman" w:hAnsi="Times New Roman" w:cs="Times New Roman"/>
          <w:kern w:val="0"/>
          <w:lang w:eastAsia="nl-NL"/>
          <w14:ligatures w14:val="none"/>
        </w:rPr>
        <w:br/>
      </w:r>
      <w:r w:rsidRPr="00BF4E63">
        <w:rPr>
          <w:rFonts w:ascii="Times New Roman" w:eastAsia="Times New Roman" w:hAnsi="Times New Roman" w:cs="Times New Roman"/>
          <w:kern w:val="0"/>
          <w:lang w:eastAsia="nl-NL"/>
          <w14:ligatures w14:val="none"/>
        </w:rPr>
        <w:lastRenderedPageBreak/>
        <w:t>KvK-nummer: 90595874</w:t>
      </w:r>
      <w:r w:rsidRPr="00BF4E63">
        <w:rPr>
          <w:rFonts w:ascii="Times New Roman" w:eastAsia="Times New Roman" w:hAnsi="Times New Roman" w:cs="Times New Roman"/>
          <w:kern w:val="0"/>
          <w:lang w:eastAsia="nl-NL"/>
          <w14:ligatures w14:val="none"/>
        </w:rPr>
        <w:br/>
        <w:t xml:space="preserve">E-mail: </w:t>
      </w:r>
      <w:hyperlink r:id="rId5" w:history="1">
        <w:r w:rsidRPr="00BF4E63">
          <w:rPr>
            <w:rFonts w:ascii="Times New Roman" w:eastAsia="Times New Roman" w:hAnsi="Times New Roman" w:cs="Times New Roman"/>
            <w:color w:val="0000FF"/>
            <w:kern w:val="0"/>
            <w:u w:val="single"/>
            <w:lang w:eastAsia="nl-NL"/>
            <w14:ligatures w14:val="none"/>
          </w:rPr>
          <w:t>info@bureau-fuerte.com</w:t>
        </w:r>
      </w:hyperlink>
      <w:r w:rsidRPr="00BF4E63">
        <w:rPr>
          <w:rFonts w:ascii="Times New Roman" w:eastAsia="Times New Roman" w:hAnsi="Times New Roman" w:cs="Times New Roman"/>
          <w:kern w:val="0"/>
          <w:lang w:eastAsia="nl-NL"/>
          <w14:ligatures w14:val="none"/>
        </w:rPr>
        <w:br/>
        <w:t>Telefoon: +31630518567 / +31619338723</w:t>
      </w:r>
      <w:r w:rsidRPr="00BF4E63">
        <w:rPr>
          <w:rFonts w:ascii="Times New Roman" w:eastAsia="Times New Roman" w:hAnsi="Times New Roman" w:cs="Times New Roman"/>
          <w:kern w:val="0"/>
          <w:lang w:eastAsia="nl-NL"/>
          <w14:ligatures w14:val="none"/>
        </w:rPr>
        <w:br/>
        <w:t xml:space="preserve">Website: </w:t>
      </w:r>
      <w:hyperlink r:id="rId6" w:history="1">
        <w:r w:rsidRPr="00BF4E63">
          <w:rPr>
            <w:rFonts w:ascii="Times New Roman" w:eastAsia="Times New Roman" w:hAnsi="Times New Roman" w:cs="Times New Roman"/>
            <w:color w:val="0000FF"/>
            <w:kern w:val="0"/>
            <w:u w:val="single"/>
            <w:lang w:eastAsia="nl-NL"/>
            <w14:ligatures w14:val="none"/>
          </w:rPr>
          <w:t>www.bureau-fuerte.com</w:t>
        </w:r>
      </w:hyperlink>
    </w:p>
    <w:p w14:paraId="1DA9BD64" w14:textId="77777777" w:rsidR="00BF4E63" w:rsidRPr="00BF4E63" w:rsidRDefault="00BF4E63" w:rsidP="00BF4E63">
      <w:pPr>
        <w:spacing w:before="100" w:beforeAutospacing="1" w:after="100" w:afterAutospacing="1" w:line="240" w:lineRule="auto"/>
        <w:rPr>
          <w:rFonts w:ascii="Times New Roman" w:eastAsia="Times New Roman" w:hAnsi="Times New Roman" w:cs="Times New Roman"/>
          <w:kern w:val="0"/>
          <w:lang w:eastAsia="nl-NL"/>
          <w14:ligatures w14:val="none"/>
        </w:rPr>
      </w:pPr>
      <w:r w:rsidRPr="00BF4E63">
        <w:rPr>
          <w:rFonts w:ascii="Times New Roman" w:eastAsia="Times New Roman" w:hAnsi="Times New Roman" w:cs="Times New Roman"/>
          <w:kern w:val="0"/>
          <w:lang w:eastAsia="nl-NL"/>
          <w14:ligatures w14:val="none"/>
        </w:rPr>
        <w:t xml:space="preserve">© 2026 Bureau </w:t>
      </w:r>
      <w:proofErr w:type="spellStart"/>
      <w:r w:rsidRPr="00BF4E63">
        <w:rPr>
          <w:rFonts w:ascii="Times New Roman" w:eastAsia="Times New Roman" w:hAnsi="Times New Roman" w:cs="Times New Roman"/>
          <w:kern w:val="0"/>
          <w:lang w:eastAsia="nl-NL"/>
          <w14:ligatures w14:val="none"/>
        </w:rPr>
        <w:t>Fuerte</w:t>
      </w:r>
      <w:proofErr w:type="spellEnd"/>
    </w:p>
    <w:p w14:paraId="0F06ED1C" w14:textId="77777777" w:rsidR="00E85D0B" w:rsidRDefault="00E85D0B"/>
    <w:sectPr w:rsidR="00E85D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05215"/>
    <w:multiLevelType w:val="multilevel"/>
    <w:tmpl w:val="82FA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D246F9"/>
    <w:multiLevelType w:val="multilevel"/>
    <w:tmpl w:val="01CC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3728285">
    <w:abstractNumId w:val="0"/>
  </w:num>
  <w:num w:numId="2" w16cid:durableId="135773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E63"/>
    <w:rsid w:val="00052E5F"/>
    <w:rsid w:val="00BF4E63"/>
    <w:rsid w:val="00E85D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81E3"/>
  <w15:chartTrackingRefBased/>
  <w15:docId w15:val="{85F8DF16-779C-428C-8503-F528122CA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E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4E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4E6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4E6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4E6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4E6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E6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E6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E6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E6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4E6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4E6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4E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4E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4E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E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E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E63"/>
    <w:rPr>
      <w:rFonts w:eastAsiaTheme="majorEastAsia" w:cstheme="majorBidi"/>
      <w:color w:val="272727" w:themeColor="text1" w:themeTint="D8"/>
    </w:rPr>
  </w:style>
  <w:style w:type="paragraph" w:styleId="Titel">
    <w:name w:val="Title"/>
    <w:basedOn w:val="Standaard"/>
    <w:next w:val="Standaard"/>
    <w:link w:val="TitelChar"/>
    <w:uiPriority w:val="10"/>
    <w:qFormat/>
    <w:rsid w:val="00BF4E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E6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E6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E6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E6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E63"/>
    <w:rPr>
      <w:i/>
      <w:iCs/>
      <w:color w:val="404040" w:themeColor="text1" w:themeTint="BF"/>
    </w:rPr>
  </w:style>
  <w:style w:type="paragraph" w:styleId="Lijstalinea">
    <w:name w:val="List Paragraph"/>
    <w:basedOn w:val="Standaard"/>
    <w:uiPriority w:val="34"/>
    <w:qFormat/>
    <w:rsid w:val="00BF4E63"/>
    <w:pPr>
      <w:ind w:left="720"/>
      <w:contextualSpacing/>
    </w:pPr>
  </w:style>
  <w:style w:type="character" w:styleId="Intensievebenadrukking">
    <w:name w:val="Intense Emphasis"/>
    <w:basedOn w:val="Standaardalinea-lettertype"/>
    <w:uiPriority w:val="21"/>
    <w:qFormat/>
    <w:rsid w:val="00BF4E63"/>
    <w:rPr>
      <w:i/>
      <w:iCs/>
      <w:color w:val="0F4761" w:themeColor="accent1" w:themeShade="BF"/>
    </w:rPr>
  </w:style>
  <w:style w:type="paragraph" w:styleId="Duidelijkcitaat">
    <w:name w:val="Intense Quote"/>
    <w:basedOn w:val="Standaard"/>
    <w:next w:val="Standaard"/>
    <w:link w:val="DuidelijkcitaatChar"/>
    <w:uiPriority w:val="30"/>
    <w:qFormat/>
    <w:rsid w:val="00BF4E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4E63"/>
    <w:rPr>
      <w:i/>
      <w:iCs/>
      <w:color w:val="0F4761" w:themeColor="accent1" w:themeShade="BF"/>
    </w:rPr>
  </w:style>
  <w:style w:type="character" w:styleId="Intensieveverwijzing">
    <w:name w:val="Intense Reference"/>
    <w:basedOn w:val="Standaardalinea-lettertype"/>
    <w:uiPriority w:val="32"/>
    <w:qFormat/>
    <w:rsid w:val="00BF4E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ureau-fuerte.com/" TargetMode="External"/><Relationship Id="rId5" Type="http://schemas.openxmlformats.org/officeDocument/2006/relationships/hyperlink" Target="mailto:info@bureau-fuerte.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805</Words>
  <Characters>3200</Characters>
  <Application>Microsoft Office Word</Application>
  <DocSecurity>0</DocSecurity>
  <Lines>800</Lines>
  <Paragraphs>800</Paragraphs>
  <ScaleCrop>false</ScaleCrop>
  <Company/>
  <LinksUpToDate>false</LinksUpToDate>
  <CharactersWithSpaces>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Brouwers</dc:creator>
  <cp:keywords/>
  <dc:description/>
  <cp:lastModifiedBy>Monique Brouwers</cp:lastModifiedBy>
  <cp:revision>1</cp:revision>
  <dcterms:created xsi:type="dcterms:W3CDTF">2026-08-27T09:41:00Z</dcterms:created>
  <dcterms:modified xsi:type="dcterms:W3CDTF">2026-08-27T09:42:00Z</dcterms:modified>
</cp:coreProperties>
</file>